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B6" w:rsidRDefault="001A7CB6" w:rsidP="001A7CB6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1A7CB6" w:rsidRDefault="001A7CB6" w:rsidP="001A7C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A7CB6" w:rsidRDefault="001A7CB6" w:rsidP="001A7C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A7CB6" w:rsidRDefault="001A7CB6" w:rsidP="001A7C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الفنية</w:t>
      </w:r>
    </w:p>
    <w:p w:rsidR="001A7CB6" w:rsidRDefault="001A7CB6" w:rsidP="001A7C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(104/2024) الخاص</w:t>
      </w:r>
    </w:p>
    <w:p w:rsidR="001A7CB6" w:rsidRDefault="001A7CB6" w:rsidP="001A7CB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بإنشاء مدرسة أم الأسود الثانوية للبنات/ محافظة العاصمة</w:t>
      </w:r>
    </w:p>
    <w:p w:rsidR="001A7CB6" w:rsidRDefault="001A7CB6" w:rsidP="001A7CB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A7CB6" w:rsidRDefault="001A7CB6" w:rsidP="001A7CB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2/12/2024</w:t>
      </w:r>
    </w:p>
    <w:p w:rsidR="001A7CB6" w:rsidRDefault="001A7CB6" w:rsidP="001A7CB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1A7CB6" w:rsidRDefault="001A7CB6" w:rsidP="001A7CB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7031"/>
      </w:tblGrid>
      <w:tr w:rsidR="001A7CB6" w:rsidTr="001A7CB6">
        <w:trPr>
          <w:trHeight w:val="826"/>
          <w:tblHeader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B6" w:rsidRDefault="001A7C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B6" w:rsidRDefault="001A7C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</w:tr>
      <w:tr w:rsidR="001A7CB6" w:rsidTr="001A7CB6">
        <w:trPr>
          <w:trHeight w:val="6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6" w:rsidRDefault="001A7CB6">
            <w:pPr>
              <w:jc w:val="center"/>
              <w:rPr>
                <w:rFonts w:ascii="Arial" w:eastAsia="SimSun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eastAsia="SimSun" w:hAnsi="Arial" w:cs="Arial"/>
                <w:b/>
                <w:bCs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B6" w:rsidRDefault="001A7CB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</w:rPr>
              <w:t>شركة التطور للمقاولات الإنشائية ذ.م.م</w:t>
            </w:r>
          </w:p>
        </w:tc>
      </w:tr>
      <w:tr w:rsidR="001A7CB6" w:rsidTr="001A7CB6">
        <w:trPr>
          <w:trHeight w:val="687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6" w:rsidRDefault="001A7CB6">
            <w:pPr>
              <w:jc w:val="center"/>
              <w:rPr>
                <w:rFonts w:ascii="Arial" w:eastAsia="SimSun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eastAsia="SimSun" w:hAnsi="Arial" w:cs="Arial"/>
                <w:b/>
                <w:bCs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6" w:rsidRDefault="001A7CB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</w:rPr>
              <w:t>شركة رامي زيادين وشركاه/ رامي زيادين وشركاه للمقاولات</w:t>
            </w:r>
          </w:p>
        </w:tc>
      </w:tr>
      <w:tr w:rsidR="001A7CB6" w:rsidTr="001A7CB6">
        <w:trPr>
          <w:trHeight w:val="687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6" w:rsidRDefault="001A7C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6" w:rsidRDefault="001A7CB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</w:rPr>
              <w:t>مؤسسة احمد بدويه/ احمد محمد مصطفى بدويه</w:t>
            </w:r>
          </w:p>
        </w:tc>
      </w:tr>
    </w:tbl>
    <w:p w:rsidR="001A7CB6" w:rsidRDefault="001A7CB6" w:rsidP="001A7C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41"/>
    <w:rsid w:val="001A7CB6"/>
    <w:rsid w:val="007F0EF9"/>
    <w:rsid w:val="00A64823"/>
    <w:rsid w:val="00A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BAE9-6722-436C-ADE8-65D9CE4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B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2024-12-02T11:18:00Z</dcterms:created>
  <dcterms:modified xsi:type="dcterms:W3CDTF">2024-12-02T11:18:00Z</dcterms:modified>
</cp:coreProperties>
</file>